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0981C5" w14:textId="7EFEE675" w:rsidR="0051066C" w:rsidRPr="00D72311" w:rsidRDefault="00D72311">
      <w:pPr>
        <w:rPr>
          <w:rFonts w:ascii="Hind" w:hAnsi="Hind" w:cs="Hind"/>
          <w:lang w:val="lt-LT"/>
        </w:rPr>
      </w:pPr>
      <w:r w:rsidRPr="00D72311">
        <w:rPr>
          <w:rFonts w:ascii="Hind" w:hAnsi="Hind" w:cs="Hind"/>
          <w:lang w:val="lt-LT"/>
        </w:rPr>
        <w:t>Išnuomoto turto ataskaita už 202</w:t>
      </w:r>
      <w:r w:rsidR="00C70E02">
        <w:rPr>
          <w:rFonts w:ascii="Hind" w:hAnsi="Hind" w:cs="Hind"/>
          <w:lang w:val="lt-LT"/>
        </w:rPr>
        <w:t>5</w:t>
      </w:r>
      <w:r w:rsidRPr="00D72311">
        <w:rPr>
          <w:rFonts w:ascii="Hind" w:hAnsi="Hind" w:cs="Hind"/>
          <w:lang w:val="lt-LT"/>
        </w:rPr>
        <w:t xml:space="preserve"> m. </w:t>
      </w:r>
      <w:r w:rsidR="00B85A7B">
        <w:rPr>
          <w:rFonts w:ascii="Hind" w:hAnsi="Hind" w:cs="Hind"/>
          <w:lang w:val="lt-LT"/>
        </w:rPr>
        <w:t>liepos</w:t>
      </w:r>
      <w:r w:rsidR="001A084D">
        <w:rPr>
          <w:rFonts w:ascii="Hind" w:hAnsi="Hind" w:cs="Hind"/>
          <w:lang w:val="lt-LT"/>
        </w:rPr>
        <w:t>-</w:t>
      </w:r>
      <w:r w:rsidR="00B85A7B">
        <w:rPr>
          <w:rFonts w:ascii="Hind" w:hAnsi="Hind" w:cs="Hind"/>
          <w:lang w:val="lt-LT"/>
        </w:rPr>
        <w:t>rugsėjo</w:t>
      </w:r>
      <w:r w:rsidRPr="00D72311">
        <w:rPr>
          <w:rFonts w:ascii="Hind" w:hAnsi="Hind" w:cs="Hind"/>
          <w:lang w:val="lt-LT"/>
        </w:rPr>
        <w:t xml:space="preserve"> mėn. </w:t>
      </w:r>
    </w:p>
    <w:p w14:paraId="4641908C" w14:textId="77777777" w:rsidR="00C70E02" w:rsidRPr="00D72311" w:rsidRDefault="00C70E02" w:rsidP="00C70E02">
      <w:pPr>
        <w:rPr>
          <w:rFonts w:ascii="Hind" w:hAnsi="Hind" w:cs="Hind"/>
          <w:lang w:val="lt-LT"/>
        </w:rPr>
      </w:pPr>
      <w:r>
        <w:rPr>
          <w:rFonts w:ascii="Hind" w:hAnsi="Hind" w:cs="Hind"/>
          <w:lang w:val="lt-LT"/>
        </w:rPr>
        <w:t xml:space="preserve">Rotušės skyriaus Edukacinė erdvė  (unikalusis Nr. </w:t>
      </w:r>
      <w:r>
        <w:t>1956-0000-1018)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14"/>
        <w:gridCol w:w="1431"/>
        <w:gridCol w:w="1568"/>
        <w:gridCol w:w="1540"/>
        <w:gridCol w:w="1882"/>
        <w:gridCol w:w="4315"/>
      </w:tblGrid>
      <w:tr w:rsidR="00C70E02" w:rsidRPr="00D72311" w14:paraId="327D43C3" w14:textId="77777777" w:rsidTr="00E67EDF">
        <w:tc>
          <w:tcPr>
            <w:tcW w:w="2214" w:type="dxa"/>
          </w:tcPr>
          <w:p w14:paraId="5C531FD4" w14:textId="77777777" w:rsidR="00C70E02" w:rsidRPr="00D72311" w:rsidRDefault="00C70E02" w:rsidP="00E67EDF">
            <w:pPr>
              <w:rPr>
                <w:rFonts w:ascii="Hind" w:hAnsi="Hind" w:cs="Hind"/>
                <w:lang w:val="lt-LT"/>
              </w:rPr>
            </w:pPr>
            <w:r w:rsidRPr="00D72311">
              <w:rPr>
                <w:rFonts w:ascii="Hind" w:hAnsi="Hind" w:cs="Hind"/>
                <w:lang w:val="lt-LT"/>
              </w:rPr>
              <w:t>Sutarties šalys</w:t>
            </w:r>
          </w:p>
        </w:tc>
        <w:tc>
          <w:tcPr>
            <w:tcW w:w="1431" w:type="dxa"/>
          </w:tcPr>
          <w:p w14:paraId="7BF8E11A" w14:textId="77777777" w:rsidR="00C70E02" w:rsidRPr="00D72311" w:rsidRDefault="00C70E02" w:rsidP="00E67EDF">
            <w:pPr>
              <w:rPr>
                <w:rFonts w:ascii="Hind" w:hAnsi="Hind" w:cs="Hind"/>
                <w:lang w:val="lt-LT"/>
              </w:rPr>
            </w:pPr>
            <w:r>
              <w:rPr>
                <w:rFonts w:ascii="Hind" w:hAnsi="Hind" w:cs="Hind"/>
                <w:lang w:val="lt-LT"/>
              </w:rPr>
              <w:t>Sutarties numeris</w:t>
            </w:r>
          </w:p>
        </w:tc>
        <w:tc>
          <w:tcPr>
            <w:tcW w:w="1568" w:type="dxa"/>
          </w:tcPr>
          <w:p w14:paraId="15E0A187" w14:textId="77777777" w:rsidR="00C70E02" w:rsidRPr="00D72311" w:rsidRDefault="00C70E02" w:rsidP="00E67EDF">
            <w:pPr>
              <w:rPr>
                <w:rFonts w:ascii="Hind" w:hAnsi="Hind" w:cs="Hind"/>
                <w:lang w:val="lt-LT"/>
              </w:rPr>
            </w:pPr>
            <w:r w:rsidRPr="00D72311">
              <w:rPr>
                <w:rFonts w:ascii="Hind" w:hAnsi="Hind" w:cs="Hind"/>
                <w:lang w:val="lt-LT"/>
              </w:rPr>
              <w:t>Sudarymo data</w:t>
            </w:r>
          </w:p>
        </w:tc>
        <w:tc>
          <w:tcPr>
            <w:tcW w:w="1540" w:type="dxa"/>
          </w:tcPr>
          <w:p w14:paraId="65A16DEA" w14:textId="77777777" w:rsidR="00C70E02" w:rsidRPr="00D72311" w:rsidRDefault="00C70E02" w:rsidP="00E67EDF">
            <w:pPr>
              <w:rPr>
                <w:rFonts w:ascii="Hind" w:hAnsi="Hind" w:cs="Hind"/>
                <w:lang w:val="lt-LT"/>
              </w:rPr>
            </w:pPr>
            <w:r w:rsidRPr="00D72311">
              <w:rPr>
                <w:rFonts w:ascii="Hind" w:hAnsi="Hind" w:cs="Hind"/>
                <w:lang w:val="lt-LT"/>
              </w:rPr>
              <w:t>Galiojimo data</w:t>
            </w:r>
          </w:p>
        </w:tc>
        <w:tc>
          <w:tcPr>
            <w:tcW w:w="1882" w:type="dxa"/>
          </w:tcPr>
          <w:p w14:paraId="7D029AD9" w14:textId="77777777" w:rsidR="00C70E02" w:rsidRPr="00D72311" w:rsidRDefault="00C70E02" w:rsidP="00E67EDF">
            <w:pPr>
              <w:rPr>
                <w:rFonts w:ascii="Hind" w:hAnsi="Hind" w:cs="Hind"/>
                <w:lang w:val="lt-LT"/>
              </w:rPr>
            </w:pPr>
            <w:r w:rsidRPr="00D72311">
              <w:rPr>
                <w:rFonts w:ascii="Hind" w:hAnsi="Hind" w:cs="Hind"/>
                <w:lang w:val="lt-LT"/>
              </w:rPr>
              <w:t>Sutarties kaina</w:t>
            </w:r>
            <w:r>
              <w:rPr>
                <w:rFonts w:ascii="Hind" w:hAnsi="Hind" w:cs="Hind"/>
                <w:lang w:val="lt-LT"/>
              </w:rPr>
              <w:t xml:space="preserve"> eurais</w:t>
            </w:r>
          </w:p>
        </w:tc>
        <w:tc>
          <w:tcPr>
            <w:tcW w:w="4315" w:type="dxa"/>
          </w:tcPr>
          <w:p w14:paraId="67FB65CC" w14:textId="77777777" w:rsidR="00C70E02" w:rsidRPr="00D72311" w:rsidRDefault="00C70E02" w:rsidP="00E67EDF">
            <w:pPr>
              <w:rPr>
                <w:rFonts w:ascii="Hind" w:hAnsi="Hind" w:cs="Hind"/>
                <w:lang w:val="lt-LT"/>
              </w:rPr>
            </w:pPr>
            <w:r w:rsidRPr="00D72311">
              <w:rPr>
                <w:rFonts w:ascii="Hind" w:hAnsi="Hind" w:cs="Hind"/>
                <w:lang w:val="lt-LT"/>
              </w:rPr>
              <w:t>Teisinis pagrindas</w:t>
            </w:r>
          </w:p>
        </w:tc>
      </w:tr>
      <w:tr w:rsidR="00C70E02" w:rsidRPr="00D72311" w14:paraId="7A2DB69D" w14:textId="77777777" w:rsidTr="00E67EDF">
        <w:tc>
          <w:tcPr>
            <w:tcW w:w="2214" w:type="dxa"/>
          </w:tcPr>
          <w:p w14:paraId="0A9D64F6" w14:textId="72060EC6" w:rsidR="00C70E02" w:rsidRPr="00517834" w:rsidRDefault="00C70E02" w:rsidP="00E67EDF">
            <w:pPr>
              <w:rPr>
                <w:rFonts w:ascii="Hind" w:hAnsi="Hind" w:cs="Hind"/>
                <w:lang w:val="lt-LT"/>
              </w:rPr>
            </w:pPr>
            <w:r>
              <w:rPr>
                <w:rFonts w:ascii="Hind" w:hAnsi="Hind" w:cs="Hind"/>
                <w:lang w:val="lt-LT"/>
              </w:rPr>
              <w:t xml:space="preserve">KMM ir </w:t>
            </w:r>
            <w:r w:rsidRPr="00C70E02">
              <w:rPr>
                <w:rFonts w:ascii="Hind" w:hAnsi="Hind" w:cs="Hind"/>
                <w:lang w:val="lt-LT"/>
              </w:rPr>
              <w:t xml:space="preserve">VšĮ </w:t>
            </w:r>
            <w:r w:rsidR="00B85A7B">
              <w:rPr>
                <w:rFonts w:ascii="Hind" w:hAnsi="Hind" w:cs="Hind"/>
                <w:lang w:val="lt-LT"/>
              </w:rPr>
              <w:t>Kaunas IN</w:t>
            </w:r>
          </w:p>
          <w:p w14:paraId="5336F208" w14:textId="77777777" w:rsidR="00C70E02" w:rsidRPr="00D72311" w:rsidRDefault="00C70E02" w:rsidP="00E67EDF">
            <w:pPr>
              <w:rPr>
                <w:rFonts w:ascii="Hind" w:hAnsi="Hind" w:cs="Hind"/>
                <w:lang w:val="lt-LT"/>
              </w:rPr>
            </w:pPr>
            <w:hyperlink r:id="rId4" w:tooltip="Įsidėti į puslapį" w:history="1">
              <w:r w:rsidRPr="00517834">
                <w:rPr>
                  <w:rStyle w:val="Hyperlink"/>
                  <w:rFonts w:ascii="Hind" w:hAnsi="Hind" w:cs="Hind"/>
                  <w:lang w:val="lt-LT"/>
                </w:rPr>
                <w:br/>
              </w:r>
            </w:hyperlink>
          </w:p>
        </w:tc>
        <w:tc>
          <w:tcPr>
            <w:tcW w:w="1431" w:type="dxa"/>
          </w:tcPr>
          <w:p w14:paraId="7DEFED60" w14:textId="6D71A3B5" w:rsidR="00C70E02" w:rsidRDefault="00C70E02" w:rsidP="00E67EDF">
            <w:pPr>
              <w:rPr>
                <w:rFonts w:ascii="Hind" w:hAnsi="Hind" w:cs="Hind"/>
                <w:lang w:val="lt-LT"/>
              </w:rPr>
            </w:pPr>
            <w:r>
              <w:rPr>
                <w:rFonts w:ascii="Hind" w:hAnsi="Hind" w:cs="Hind"/>
                <w:lang w:val="lt-LT"/>
              </w:rPr>
              <w:t xml:space="preserve">2025-Nr.TRN- </w:t>
            </w:r>
            <w:r w:rsidR="00B85A7B">
              <w:rPr>
                <w:rFonts w:ascii="Hind" w:hAnsi="Hind" w:cs="Hind"/>
                <w:lang w:val="lt-LT"/>
              </w:rPr>
              <w:t>1</w:t>
            </w:r>
            <w:r>
              <w:rPr>
                <w:rFonts w:ascii="Hind" w:hAnsi="Hind" w:cs="Hind"/>
                <w:lang w:val="lt-LT"/>
              </w:rPr>
              <w:t>3</w:t>
            </w:r>
          </w:p>
        </w:tc>
        <w:tc>
          <w:tcPr>
            <w:tcW w:w="1568" w:type="dxa"/>
          </w:tcPr>
          <w:p w14:paraId="78727F39" w14:textId="5972F921" w:rsidR="00C70E02" w:rsidRPr="00D72311" w:rsidRDefault="00C70E02" w:rsidP="00E67EDF">
            <w:pPr>
              <w:rPr>
                <w:rFonts w:ascii="Hind" w:hAnsi="Hind" w:cs="Hind"/>
                <w:lang w:val="lt-LT"/>
              </w:rPr>
            </w:pPr>
            <w:r>
              <w:rPr>
                <w:rFonts w:ascii="Hind" w:hAnsi="Hind" w:cs="Hind"/>
                <w:lang w:val="lt-LT"/>
              </w:rPr>
              <w:t>2025-0</w:t>
            </w:r>
            <w:r w:rsidR="00B85A7B">
              <w:rPr>
                <w:rFonts w:ascii="Hind" w:hAnsi="Hind" w:cs="Hind"/>
                <w:lang w:val="lt-LT"/>
              </w:rPr>
              <w:t>9</w:t>
            </w:r>
            <w:r>
              <w:rPr>
                <w:rFonts w:ascii="Hind" w:hAnsi="Hind" w:cs="Hind"/>
                <w:lang w:val="lt-LT"/>
              </w:rPr>
              <w:t>-</w:t>
            </w:r>
            <w:r w:rsidR="00B85A7B">
              <w:rPr>
                <w:rFonts w:ascii="Hind" w:hAnsi="Hind" w:cs="Hind"/>
                <w:lang w:val="lt-LT"/>
              </w:rPr>
              <w:t>04</w:t>
            </w:r>
          </w:p>
        </w:tc>
        <w:tc>
          <w:tcPr>
            <w:tcW w:w="1540" w:type="dxa"/>
          </w:tcPr>
          <w:p w14:paraId="5B879794" w14:textId="181AED88" w:rsidR="00C70E02" w:rsidRPr="00D72311" w:rsidRDefault="00C70E02" w:rsidP="00E67EDF">
            <w:pPr>
              <w:rPr>
                <w:rFonts w:ascii="Hind" w:hAnsi="Hind" w:cs="Hind"/>
                <w:lang w:val="lt-LT"/>
              </w:rPr>
            </w:pPr>
            <w:r>
              <w:rPr>
                <w:rFonts w:ascii="Hind" w:hAnsi="Hind" w:cs="Hind"/>
                <w:lang w:val="lt-LT"/>
              </w:rPr>
              <w:t>2025-0</w:t>
            </w:r>
            <w:r w:rsidR="00B85A7B">
              <w:rPr>
                <w:rFonts w:ascii="Hind" w:hAnsi="Hind" w:cs="Hind"/>
                <w:lang w:val="lt-LT"/>
              </w:rPr>
              <w:t>9</w:t>
            </w:r>
            <w:r>
              <w:rPr>
                <w:rFonts w:ascii="Hind" w:hAnsi="Hind" w:cs="Hind"/>
                <w:lang w:val="lt-LT"/>
              </w:rPr>
              <w:t>-</w:t>
            </w:r>
            <w:r w:rsidR="00B85A7B">
              <w:rPr>
                <w:rFonts w:ascii="Hind" w:hAnsi="Hind" w:cs="Hind"/>
                <w:lang w:val="lt-LT"/>
              </w:rPr>
              <w:t>10</w:t>
            </w:r>
          </w:p>
        </w:tc>
        <w:tc>
          <w:tcPr>
            <w:tcW w:w="1882" w:type="dxa"/>
          </w:tcPr>
          <w:p w14:paraId="7BCEFBED" w14:textId="139A2AF8" w:rsidR="00C70E02" w:rsidRPr="00D72311" w:rsidRDefault="00B85A7B" w:rsidP="00E67EDF">
            <w:pPr>
              <w:rPr>
                <w:rFonts w:ascii="Hind" w:hAnsi="Hind" w:cs="Hind"/>
                <w:lang w:val="lt-LT"/>
              </w:rPr>
            </w:pPr>
            <w:r>
              <w:rPr>
                <w:rFonts w:ascii="Hind" w:hAnsi="Hind" w:cs="Hind"/>
                <w:lang w:val="lt-LT"/>
              </w:rPr>
              <w:t>6</w:t>
            </w:r>
            <w:r w:rsidR="00C70E02">
              <w:rPr>
                <w:rFonts w:ascii="Hind" w:hAnsi="Hind" w:cs="Hind"/>
                <w:lang w:val="lt-LT"/>
              </w:rPr>
              <w:t>0</w:t>
            </w:r>
            <w:r w:rsidR="00C70E02" w:rsidRPr="00DA38F7">
              <w:rPr>
                <w:rFonts w:ascii="Hind" w:hAnsi="Hind" w:cs="Hind"/>
                <w:lang w:val="lt-LT"/>
              </w:rPr>
              <w:t>,00</w:t>
            </w:r>
            <w:r w:rsidR="00C70E02">
              <w:rPr>
                <w:rFonts w:ascii="Hind" w:hAnsi="Hind" w:cs="Hind"/>
                <w:lang w:val="lt-LT"/>
              </w:rPr>
              <w:t xml:space="preserve"> </w:t>
            </w:r>
          </w:p>
        </w:tc>
        <w:tc>
          <w:tcPr>
            <w:tcW w:w="4315" w:type="dxa"/>
          </w:tcPr>
          <w:p w14:paraId="4EA3BA45" w14:textId="70C18604" w:rsidR="00C70E02" w:rsidRPr="00D72311" w:rsidRDefault="00C70E02" w:rsidP="00E67EDF">
            <w:pPr>
              <w:rPr>
                <w:rFonts w:ascii="Hind" w:hAnsi="Hind" w:cs="Hind"/>
                <w:lang w:val="lt-LT"/>
              </w:rPr>
            </w:pPr>
            <w:r w:rsidRPr="00D53C7B">
              <w:rPr>
                <w:rFonts w:ascii="Hind" w:hAnsi="Hind" w:cs="Hind"/>
                <w:lang w:val="lt-LT"/>
              </w:rPr>
              <w:t>Kauno miesto muziejaus direktoriaus 202</w:t>
            </w:r>
            <w:r>
              <w:rPr>
                <w:rFonts w:ascii="Hind" w:hAnsi="Hind" w:cs="Hind"/>
                <w:lang w:val="lt-LT"/>
              </w:rPr>
              <w:t>5</w:t>
            </w:r>
            <w:r w:rsidRPr="00D53C7B">
              <w:rPr>
                <w:rFonts w:ascii="Hind" w:hAnsi="Hind" w:cs="Hind"/>
                <w:lang w:val="lt-LT"/>
              </w:rPr>
              <w:t>-</w:t>
            </w:r>
            <w:r>
              <w:rPr>
                <w:rFonts w:ascii="Hind" w:hAnsi="Hind" w:cs="Hind"/>
                <w:lang w:val="lt-LT"/>
              </w:rPr>
              <w:t>0</w:t>
            </w:r>
            <w:r w:rsidR="0071044B">
              <w:rPr>
                <w:rFonts w:ascii="Hind" w:hAnsi="Hind" w:cs="Hind"/>
                <w:lang w:val="lt-LT"/>
              </w:rPr>
              <w:t>8</w:t>
            </w:r>
            <w:r w:rsidRPr="00D53C7B">
              <w:rPr>
                <w:rFonts w:ascii="Hind" w:hAnsi="Hind" w:cs="Hind"/>
                <w:lang w:val="lt-LT"/>
              </w:rPr>
              <w:t>-</w:t>
            </w:r>
            <w:r w:rsidR="0071044B">
              <w:rPr>
                <w:rFonts w:ascii="Hind" w:hAnsi="Hind" w:cs="Hind"/>
                <w:lang w:val="lt-LT"/>
              </w:rPr>
              <w:t>27</w:t>
            </w:r>
            <w:r w:rsidRPr="00D53C7B">
              <w:rPr>
                <w:rFonts w:ascii="Hind" w:hAnsi="Hind" w:cs="Hind"/>
                <w:lang w:val="lt-LT"/>
              </w:rPr>
              <w:t xml:space="preserve"> įsakymas Nr. </w:t>
            </w:r>
            <w:r w:rsidR="0071044B" w:rsidRPr="0071044B">
              <w:rPr>
                <w:rFonts w:ascii="Hind" w:hAnsi="Hind" w:cs="Hind"/>
                <w:lang w:val="lt-LT"/>
              </w:rPr>
              <w:t>IR-205</w:t>
            </w:r>
            <w:r w:rsidRPr="00D53C7B">
              <w:rPr>
                <w:rFonts w:ascii="Hind" w:hAnsi="Hind" w:cs="Hind"/>
                <w:lang w:val="lt-LT"/>
              </w:rPr>
              <w:t xml:space="preserve"> (1.3</w:t>
            </w:r>
            <w:r>
              <w:rPr>
                <w:rFonts w:ascii="Hind" w:hAnsi="Hind" w:cs="Hind"/>
                <w:lang w:val="lt-LT"/>
              </w:rPr>
              <w:t>.</w:t>
            </w:r>
            <w:r w:rsidRPr="00D53C7B">
              <w:rPr>
                <w:rFonts w:ascii="Hind" w:hAnsi="Hind" w:cs="Hind"/>
                <w:lang w:val="lt-LT"/>
              </w:rPr>
              <w:t>E)</w:t>
            </w:r>
          </w:p>
        </w:tc>
      </w:tr>
    </w:tbl>
    <w:p w14:paraId="24E28419" w14:textId="77777777" w:rsidR="00C70E02" w:rsidRDefault="00C70E02">
      <w:pPr>
        <w:rPr>
          <w:rFonts w:ascii="Hind" w:hAnsi="Hind" w:cs="Hind"/>
          <w:lang w:val="lt-LT"/>
        </w:rPr>
      </w:pPr>
    </w:p>
    <w:p w14:paraId="71C1E8F5" w14:textId="77777777" w:rsidR="00D72311" w:rsidRDefault="00D72311">
      <w:pPr>
        <w:rPr>
          <w:rFonts w:ascii="Hind" w:hAnsi="Hind" w:cs="Hind"/>
          <w:b/>
          <w:bCs/>
          <w:lang w:val="lt-LT"/>
        </w:rPr>
      </w:pPr>
    </w:p>
    <w:p w14:paraId="45470949" w14:textId="77777777" w:rsidR="00C70E02" w:rsidRPr="00D72311" w:rsidRDefault="00C70E02">
      <w:pPr>
        <w:rPr>
          <w:rFonts w:ascii="Hind" w:hAnsi="Hind" w:cs="Hind"/>
          <w:b/>
          <w:bCs/>
          <w:lang w:val="lt-LT"/>
        </w:rPr>
      </w:pPr>
    </w:p>
    <w:sectPr w:rsidR="00C70E02" w:rsidRPr="00D72311" w:rsidSect="00E71C9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  <w:font w:name="Hind">
    <w:altName w:val="Times New Roman"/>
    <w:panose1 w:val="02000000000000000000"/>
    <w:charset w:val="BA"/>
    <w:family w:val="auto"/>
    <w:pitch w:val="variable"/>
    <w:sig w:usb0="00008007" w:usb1="00000000" w:usb2="000000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71B8"/>
    <w:rsid w:val="00012471"/>
    <w:rsid w:val="00032B01"/>
    <w:rsid w:val="00034352"/>
    <w:rsid w:val="0003765F"/>
    <w:rsid w:val="000519CA"/>
    <w:rsid w:val="00052AAE"/>
    <w:rsid w:val="00056986"/>
    <w:rsid w:val="000C0AF8"/>
    <w:rsid w:val="0014164B"/>
    <w:rsid w:val="001A084D"/>
    <w:rsid w:val="001F05D9"/>
    <w:rsid w:val="0023580F"/>
    <w:rsid w:val="00283B48"/>
    <w:rsid w:val="00287D47"/>
    <w:rsid w:val="002A2926"/>
    <w:rsid w:val="0043250B"/>
    <w:rsid w:val="0051066C"/>
    <w:rsid w:val="00512016"/>
    <w:rsid w:val="00517834"/>
    <w:rsid w:val="00575167"/>
    <w:rsid w:val="005938D3"/>
    <w:rsid w:val="005A57DE"/>
    <w:rsid w:val="0060092B"/>
    <w:rsid w:val="006227C4"/>
    <w:rsid w:val="00695A49"/>
    <w:rsid w:val="0071044B"/>
    <w:rsid w:val="00710F19"/>
    <w:rsid w:val="00796209"/>
    <w:rsid w:val="007B69EA"/>
    <w:rsid w:val="008003DA"/>
    <w:rsid w:val="00830DFA"/>
    <w:rsid w:val="00835F8A"/>
    <w:rsid w:val="0085642D"/>
    <w:rsid w:val="009010A8"/>
    <w:rsid w:val="00915B82"/>
    <w:rsid w:val="00977E76"/>
    <w:rsid w:val="009A007E"/>
    <w:rsid w:val="009B3604"/>
    <w:rsid w:val="009D00DF"/>
    <w:rsid w:val="009D1F87"/>
    <w:rsid w:val="00A17222"/>
    <w:rsid w:val="00A844FB"/>
    <w:rsid w:val="00AB1FA6"/>
    <w:rsid w:val="00AD152A"/>
    <w:rsid w:val="00B2484C"/>
    <w:rsid w:val="00B85A7B"/>
    <w:rsid w:val="00C277A7"/>
    <w:rsid w:val="00C371B8"/>
    <w:rsid w:val="00C67C2F"/>
    <w:rsid w:val="00C70E02"/>
    <w:rsid w:val="00CE1981"/>
    <w:rsid w:val="00CF2084"/>
    <w:rsid w:val="00D33C3F"/>
    <w:rsid w:val="00D56859"/>
    <w:rsid w:val="00D62025"/>
    <w:rsid w:val="00D72311"/>
    <w:rsid w:val="00DA38F7"/>
    <w:rsid w:val="00DB6294"/>
    <w:rsid w:val="00E07AFC"/>
    <w:rsid w:val="00E71C98"/>
    <w:rsid w:val="00F07B65"/>
    <w:rsid w:val="00F47222"/>
    <w:rsid w:val="00F87C5A"/>
    <w:rsid w:val="00FA71D0"/>
    <w:rsid w:val="00FC1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61406B"/>
  <w15:chartTrackingRefBased/>
  <w15:docId w15:val="{F61468DE-D882-49E3-977B-2D1DF7E80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1783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723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51783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51783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1783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7527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62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4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89000">
              <w:marLeft w:val="0"/>
              <w:marRight w:val="0"/>
              <w:marTop w:val="0"/>
              <w:marBottom w:val="11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rekvizitai.vz.lt/imone/2_passibus_anteire/isideti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301</Words>
  <Characters>173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Natalja Kaminskaitė-Kurlavičienė</dc:creator>
  <cp:keywords/>
  <dc:description/>
  <cp:lastModifiedBy>Jonas Vaičenonis</cp:lastModifiedBy>
  <cp:revision>3</cp:revision>
  <dcterms:created xsi:type="dcterms:W3CDTF">2025-09-29T06:08:00Z</dcterms:created>
  <dcterms:modified xsi:type="dcterms:W3CDTF">2025-09-29T06:33:00Z</dcterms:modified>
</cp:coreProperties>
</file>